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ABE" w:rsidRPr="0010796D" w:rsidRDefault="00E16ABE" w:rsidP="00E16ABE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 Light"/>
          <w:b w:val="0"/>
          <w:bCs w:val="0"/>
          <w:sz w:val="20"/>
          <w:szCs w:val="20"/>
        </w:rPr>
      </w:pPr>
      <w:r w:rsidRPr="0010796D">
        <w:rPr>
          <w:rStyle w:val="Pogrubienie"/>
          <w:rFonts w:ascii="Calibri Light" w:hAnsi="Calibri Light" w:cs="Calibri Light"/>
          <w:b w:val="0"/>
          <w:bCs w:val="0"/>
          <w:sz w:val="20"/>
          <w:szCs w:val="20"/>
        </w:rPr>
        <w:t xml:space="preserve">Załącznik nr </w:t>
      </w:r>
      <w:r w:rsidR="001B7EE7" w:rsidRPr="0010796D">
        <w:rPr>
          <w:rStyle w:val="Pogrubienie"/>
          <w:rFonts w:ascii="Calibri Light" w:hAnsi="Calibri Light" w:cs="Calibri Light"/>
          <w:b w:val="0"/>
          <w:bCs w:val="0"/>
          <w:sz w:val="20"/>
          <w:szCs w:val="20"/>
        </w:rPr>
        <w:t>13</w:t>
      </w:r>
      <w:r w:rsidRPr="0010796D">
        <w:rPr>
          <w:rStyle w:val="Pogrubienie"/>
          <w:rFonts w:ascii="Calibri Light" w:hAnsi="Calibri Light" w:cs="Calibri Light"/>
          <w:b w:val="0"/>
          <w:bCs w:val="0"/>
          <w:sz w:val="20"/>
          <w:szCs w:val="20"/>
        </w:rPr>
        <w:t xml:space="preserve"> do </w:t>
      </w:r>
      <w:r w:rsidR="00660AE2" w:rsidRPr="0010796D">
        <w:rPr>
          <w:rStyle w:val="Pogrubienie"/>
          <w:rFonts w:ascii="Calibri Light" w:hAnsi="Calibri Light" w:cs="Calibri Light"/>
          <w:b w:val="0"/>
          <w:bCs w:val="0"/>
          <w:sz w:val="20"/>
          <w:szCs w:val="20"/>
        </w:rPr>
        <w:t>Procedury wyboru i oceny operacji</w:t>
      </w:r>
    </w:p>
    <w:p w:rsidR="00E16ABE" w:rsidRPr="0010796D" w:rsidRDefault="00E16ABE" w:rsidP="00FD50AA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FD50AA" w:rsidRPr="0010796D" w:rsidRDefault="00FD50AA" w:rsidP="00FD50AA">
      <w:pPr>
        <w:jc w:val="center"/>
        <w:rPr>
          <w:rFonts w:ascii="Calibri Light" w:hAnsi="Calibri Light" w:cs="Calibri Light"/>
          <w:b/>
          <w:shd w:val="clear" w:color="auto" w:fill="FFFFFF" w:themeFill="background1"/>
        </w:rPr>
      </w:pPr>
      <w:r w:rsidRPr="0010796D">
        <w:rPr>
          <w:rFonts w:ascii="Calibri Light" w:hAnsi="Calibri Light" w:cs="Calibri Light"/>
          <w:b/>
        </w:rPr>
        <w:t xml:space="preserve">OŚWIADCZENIE </w:t>
      </w:r>
      <w:r w:rsidR="001B7EE7" w:rsidRPr="0010796D">
        <w:rPr>
          <w:rFonts w:ascii="Calibri Light" w:hAnsi="Calibri Light" w:cs="Calibri Light"/>
          <w:b/>
        </w:rPr>
        <w:t>EKSPERTA</w:t>
      </w:r>
      <w:r w:rsidRPr="0010796D">
        <w:rPr>
          <w:rFonts w:ascii="Calibri Light" w:hAnsi="Calibri Light" w:cs="Calibri Light"/>
          <w:b/>
        </w:rPr>
        <w:t xml:space="preserve"> O BEZSTRONNOŚCI</w:t>
      </w:r>
      <w:r w:rsidR="0006774F" w:rsidRPr="0010796D">
        <w:rPr>
          <w:rFonts w:ascii="Calibri Light" w:hAnsi="Calibri Light" w:cs="Calibri Light"/>
          <w:b/>
        </w:rPr>
        <w:t xml:space="preserve"> I </w:t>
      </w:r>
      <w:r w:rsidR="0006774F" w:rsidRPr="0010796D">
        <w:rPr>
          <w:rFonts w:ascii="Calibri Light" w:hAnsi="Calibri Light" w:cs="Calibri Light"/>
          <w:b/>
          <w:shd w:val="clear" w:color="auto" w:fill="FFFFFF" w:themeFill="background1"/>
        </w:rPr>
        <w:t>POUFNOŚCI</w:t>
      </w:r>
      <w:r w:rsidR="00B6486C" w:rsidRPr="0010796D">
        <w:rPr>
          <w:rFonts w:ascii="Calibri Light" w:hAnsi="Calibri Light" w:cs="Calibri Light"/>
          <w:b/>
          <w:shd w:val="clear" w:color="auto" w:fill="FFFFFF" w:themeFill="background1"/>
        </w:rPr>
        <w:t>W RAMACH NABORU NR …</w:t>
      </w:r>
    </w:p>
    <w:p w:rsidR="00FD50AA" w:rsidRPr="0010796D" w:rsidRDefault="00FD50AA" w:rsidP="001B7EE7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tbl>
      <w:tblPr>
        <w:tblW w:w="494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6"/>
        <w:gridCol w:w="1828"/>
        <w:gridCol w:w="2752"/>
        <w:gridCol w:w="3620"/>
        <w:gridCol w:w="1881"/>
      </w:tblGrid>
      <w:tr w:rsidR="00A3496E" w:rsidRPr="0010796D" w:rsidTr="006E221C">
        <w:trPr>
          <w:trHeight w:val="233"/>
          <w:jc w:val="center"/>
        </w:trPr>
        <w:tc>
          <w:tcPr>
            <w:tcW w:w="230" w:type="pct"/>
            <w:shd w:val="clear" w:color="auto" w:fill="D9D9D9"/>
            <w:vAlign w:val="center"/>
          </w:tcPr>
          <w:p w:rsidR="001B7EE7" w:rsidRPr="0010796D" w:rsidRDefault="001B7EE7" w:rsidP="001B7EE7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10796D">
              <w:rPr>
                <w:rFonts w:ascii="Calibri Light" w:hAnsi="Calibri Light" w:cs="Calibri Light"/>
                <w:b/>
                <w:sz w:val="18"/>
                <w:szCs w:val="18"/>
              </w:rPr>
              <w:t>L.p.</w:t>
            </w:r>
          </w:p>
        </w:tc>
        <w:tc>
          <w:tcPr>
            <w:tcW w:w="865" w:type="pct"/>
            <w:shd w:val="clear" w:color="auto" w:fill="D9D9D9"/>
            <w:vAlign w:val="center"/>
          </w:tcPr>
          <w:p w:rsidR="001B7EE7" w:rsidRPr="0010796D" w:rsidRDefault="001B7EE7" w:rsidP="00FD50AA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bookmarkStart w:id="0" w:name="_Hlk155870295"/>
            <w:r w:rsidRPr="0010796D">
              <w:rPr>
                <w:rFonts w:ascii="Calibri Light" w:hAnsi="Calibri Light" w:cs="Calibri Light"/>
                <w:b/>
                <w:sz w:val="18"/>
                <w:szCs w:val="18"/>
              </w:rPr>
              <w:t>Znak sprawy LGD</w:t>
            </w:r>
          </w:p>
        </w:tc>
        <w:tc>
          <w:tcPr>
            <w:tcW w:w="1302" w:type="pct"/>
            <w:shd w:val="clear" w:color="auto" w:fill="D9D9D9"/>
            <w:vAlign w:val="center"/>
          </w:tcPr>
          <w:p w:rsidR="001B7EE7" w:rsidRPr="0010796D" w:rsidRDefault="001B7EE7" w:rsidP="00FD50AA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10796D">
              <w:rPr>
                <w:rFonts w:ascii="Calibri Light" w:hAnsi="Calibri Light" w:cs="Calibri Light"/>
                <w:b/>
                <w:sz w:val="18"/>
                <w:szCs w:val="18"/>
              </w:rPr>
              <w:t>Imię i Nazwisko / Nazwa Wnioskodawcy</w:t>
            </w:r>
          </w:p>
        </w:tc>
        <w:tc>
          <w:tcPr>
            <w:tcW w:w="1713" w:type="pct"/>
            <w:shd w:val="clear" w:color="auto" w:fill="D9D9D9"/>
            <w:vAlign w:val="center"/>
          </w:tcPr>
          <w:p w:rsidR="001B7EE7" w:rsidRPr="0010796D" w:rsidRDefault="001B7EE7" w:rsidP="00FD50AA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10796D">
              <w:rPr>
                <w:rFonts w:ascii="Calibri Light" w:hAnsi="Calibri Light" w:cs="Calibri Light"/>
                <w:b/>
                <w:sz w:val="18"/>
                <w:szCs w:val="18"/>
              </w:rPr>
              <w:t>Tytuł operacji</w:t>
            </w:r>
          </w:p>
        </w:tc>
        <w:tc>
          <w:tcPr>
            <w:tcW w:w="890" w:type="pct"/>
            <w:shd w:val="clear" w:color="auto" w:fill="D9D9D9"/>
            <w:vAlign w:val="center"/>
          </w:tcPr>
          <w:p w:rsidR="001B7EE7" w:rsidRPr="0010796D" w:rsidRDefault="001B7EE7" w:rsidP="00FD50AA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10796D">
              <w:rPr>
                <w:rFonts w:ascii="Calibri Light" w:hAnsi="Calibri Light" w:cs="Calibri Light"/>
                <w:b/>
                <w:sz w:val="18"/>
                <w:szCs w:val="18"/>
              </w:rPr>
              <w:t>Wnioskowana kwota pomocy (PLN)</w:t>
            </w:r>
          </w:p>
        </w:tc>
      </w:tr>
      <w:tr w:rsidR="00A3496E" w:rsidRPr="0010796D" w:rsidTr="006E221C">
        <w:trPr>
          <w:trHeight w:val="264"/>
          <w:jc w:val="center"/>
        </w:trPr>
        <w:tc>
          <w:tcPr>
            <w:tcW w:w="230" w:type="pct"/>
            <w:vAlign w:val="center"/>
          </w:tcPr>
          <w:p w:rsidR="001B7EE7" w:rsidRPr="0010796D" w:rsidRDefault="001B7EE7" w:rsidP="001B7EE7">
            <w:pPr>
              <w:jc w:val="center"/>
              <w:rPr>
                <w:rFonts w:ascii="Calibri Light" w:hAnsi="Calibri Light" w:cs="Calibri Light"/>
              </w:rPr>
            </w:pPr>
            <w:r w:rsidRPr="0010796D">
              <w:rPr>
                <w:rFonts w:ascii="Calibri Light" w:hAnsi="Calibri Light" w:cs="Calibri Light"/>
                <w:sz w:val="22"/>
                <w:szCs w:val="22"/>
              </w:rPr>
              <w:t>1.</w:t>
            </w:r>
          </w:p>
        </w:tc>
        <w:tc>
          <w:tcPr>
            <w:tcW w:w="865" w:type="pct"/>
            <w:vAlign w:val="center"/>
          </w:tcPr>
          <w:p w:rsidR="001B7EE7" w:rsidRPr="0010796D" w:rsidRDefault="001B7EE7" w:rsidP="00FD50AA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302" w:type="pct"/>
            <w:vAlign w:val="center"/>
          </w:tcPr>
          <w:p w:rsidR="001B7EE7" w:rsidRPr="0010796D" w:rsidRDefault="001B7EE7" w:rsidP="00FD50AA">
            <w:pPr>
              <w:jc w:val="center"/>
              <w:rPr>
                <w:rFonts w:ascii="Calibri Light" w:hAnsi="Calibri Light" w:cs="Calibri Light"/>
              </w:rPr>
            </w:pPr>
          </w:p>
          <w:p w:rsidR="006E221C" w:rsidRPr="0010796D" w:rsidRDefault="006E221C" w:rsidP="00FD50AA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713" w:type="pct"/>
            <w:vAlign w:val="center"/>
          </w:tcPr>
          <w:p w:rsidR="001B7EE7" w:rsidRPr="0010796D" w:rsidRDefault="001B7EE7" w:rsidP="00FD50AA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90" w:type="pct"/>
            <w:vAlign w:val="center"/>
          </w:tcPr>
          <w:p w:rsidR="001B7EE7" w:rsidRPr="0010796D" w:rsidRDefault="001B7EE7" w:rsidP="00FD50AA">
            <w:pPr>
              <w:jc w:val="center"/>
              <w:rPr>
                <w:rFonts w:ascii="Calibri Light" w:hAnsi="Calibri Light" w:cs="Calibri Light"/>
                <w:strike/>
                <w:highlight w:val="yellow"/>
              </w:rPr>
            </w:pPr>
            <w:bookmarkStart w:id="1" w:name="_GoBack"/>
            <w:bookmarkEnd w:id="1"/>
          </w:p>
        </w:tc>
      </w:tr>
      <w:bookmarkEnd w:id="0"/>
    </w:tbl>
    <w:p w:rsidR="00FD50AA" w:rsidRPr="0010796D" w:rsidRDefault="00FD50AA" w:rsidP="00FD50AA">
      <w:pPr>
        <w:jc w:val="both"/>
        <w:rPr>
          <w:rFonts w:ascii="Calibri Light" w:hAnsi="Calibri Light" w:cs="Calibri Light"/>
          <w:sz w:val="22"/>
          <w:szCs w:val="22"/>
        </w:rPr>
      </w:pPr>
    </w:p>
    <w:p w:rsidR="001B7EE7" w:rsidRPr="0010796D" w:rsidRDefault="001B7EE7" w:rsidP="001B7EE7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  <w:r w:rsidRPr="0010796D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POUCZENIE: Oświadczenie jest składane pod rygorem odpowiedzialności karnej za składanie fałszywych zeznań, zgodnie z art. 85 ust. 2 ustawy z dnia 28 kwietnia 2022 r. o zasadach realizacji zadań finansowanych ze środków europejskich </w:t>
      </w:r>
      <w:r w:rsidR="007D5ECB" w:rsidRPr="0010796D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br/>
      </w:r>
      <w:r w:rsidRPr="0010796D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w perspektywie finansowej 2021-2027 w zw. z art. 233 § 6 ustawy z dnia 6 czerwca 1997 r. – Kodeks karny.</w:t>
      </w:r>
    </w:p>
    <w:p w:rsidR="001B7EE7" w:rsidRPr="0010796D" w:rsidRDefault="001B7EE7" w:rsidP="001B7EE7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  <w:r w:rsidRPr="0010796D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Oświadczam, że nie zachodzi żadna z okoliczności, o których mowa w art. 24 § 1 i 2 ustawy z dnia 14 czerwca 1960 r. </w:t>
      </w:r>
      <w:r w:rsidR="004728BC" w:rsidRPr="0010796D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br/>
      </w:r>
      <w:r w:rsidRPr="0010796D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- Kodeks postępowania administracyjnego, powodujących wyłączenie mnie z udziału w </w:t>
      </w:r>
      <w:r w:rsidR="00114ED8" w:rsidRPr="0010796D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procesie </w:t>
      </w:r>
      <w:r w:rsidRPr="0010796D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wybor</w:t>
      </w:r>
      <w:r w:rsidR="00114ED8" w:rsidRPr="0010796D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u ioceny</w:t>
      </w:r>
      <w:r w:rsidRPr="0010796D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 operacji, tj., że:</w:t>
      </w:r>
    </w:p>
    <w:p w:rsidR="001B7EE7" w:rsidRPr="0010796D" w:rsidRDefault="001B7EE7" w:rsidP="004728BC">
      <w:pPr>
        <w:pStyle w:val="Akapitzlist"/>
        <w:numPr>
          <w:ilvl w:val="0"/>
          <w:numId w:val="6"/>
        </w:numPr>
        <w:ind w:left="567" w:hanging="283"/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  <w:r w:rsidRPr="0010796D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nie jestem wnioskodawcą ani nie pozostaję z wnioskodawcami w takim stosunku prawnym lub faktycznym, że wynik oceny może mieć wpływ na moje prawa i obowiązki;</w:t>
      </w:r>
    </w:p>
    <w:p w:rsidR="001B7EE7" w:rsidRPr="0010796D" w:rsidRDefault="001B7EE7" w:rsidP="004728BC">
      <w:pPr>
        <w:pStyle w:val="Akapitzlist"/>
        <w:numPr>
          <w:ilvl w:val="0"/>
          <w:numId w:val="6"/>
        </w:numPr>
        <w:ind w:left="567" w:hanging="283"/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  <w:r w:rsidRPr="0010796D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nie pozostaję w związku małżeńskim, w stosunku pokrewieństwa lub powinowactwa do drugiego stopnia </w:t>
      </w:r>
      <w:r w:rsidRPr="0010796D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br/>
        <w:t>z wnioskodawcami lub członkami organów zarządzających lub organów nadzorczych wnioskodawc</w:t>
      </w:r>
      <w:r w:rsidR="00A019B9" w:rsidRPr="0010796D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ów</w:t>
      </w:r>
      <w:r w:rsidRPr="0010796D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;</w:t>
      </w:r>
    </w:p>
    <w:p w:rsidR="001B7EE7" w:rsidRPr="0010796D" w:rsidRDefault="001B7EE7" w:rsidP="004728BC">
      <w:pPr>
        <w:pStyle w:val="Akapitzlist"/>
        <w:numPr>
          <w:ilvl w:val="0"/>
          <w:numId w:val="6"/>
        </w:numPr>
        <w:ind w:left="567" w:hanging="283"/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  <w:r w:rsidRPr="0010796D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nie jestem związany/a z wnioskodawcamiz tytułu przysposobienia, kurateli lub opieki;</w:t>
      </w:r>
    </w:p>
    <w:p w:rsidR="001B7EE7" w:rsidRPr="0010796D" w:rsidRDefault="001B7EE7" w:rsidP="004728BC">
      <w:pPr>
        <w:pStyle w:val="Akapitzlist"/>
        <w:numPr>
          <w:ilvl w:val="0"/>
          <w:numId w:val="6"/>
        </w:numPr>
        <w:ind w:left="567" w:hanging="283"/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  <w:r w:rsidRPr="0010796D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nie jestem przedstawicielem żadnego z wnioskodawców ani nie pozostaję w związku małżeńskim, w stosunku pokrewieństwa lub powinowactwa do drugiego stopnia z przedstawicielem żadnego z wnioskodawców, ani nie jestem związany/a z przedstawicielem żadnego z wnioskodawców z tytułu przysposobienia, kurateli lub opieki;</w:t>
      </w:r>
    </w:p>
    <w:p w:rsidR="001B7EE7" w:rsidRPr="0010796D" w:rsidRDefault="001B7EE7" w:rsidP="004728BC">
      <w:pPr>
        <w:pStyle w:val="Akapitzlist"/>
        <w:numPr>
          <w:ilvl w:val="0"/>
          <w:numId w:val="6"/>
        </w:numPr>
        <w:ind w:left="567" w:hanging="283"/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  <w:r w:rsidRPr="0010796D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 nie pozostaję z wnioskodawcami w stosunku podrzędności służbowej.</w:t>
      </w:r>
    </w:p>
    <w:p w:rsidR="001B7EE7" w:rsidRPr="0010796D" w:rsidRDefault="001B7EE7" w:rsidP="001B7EE7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  <w:r w:rsidRPr="0010796D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Ponadto nie zachodzą inne okoliczności mogące budzić wątpliwości co do mojej bezstronności, w szczególności: </w:t>
      </w:r>
    </w:p>
    <w:p w:rsidR="001B7EE7" w:rsidRPr="0010796D" w:rsidRDefault="001B7EE7" w:rsidP="004728BC">
      <w:pPr>
        <w:pStyle w:val="Akapitzlist"/>
        <w:numPr>
          <w:ilvl w:val="0"/>
          <w:numId w:val="7"/>
        </w:numPr>
        <w:ind w:left="567" w:hanging="283"/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  <w:r w:rsidRPr="0010796D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w okresie roku poprzedzającego dzień złożenia niniejszego oświadczenia nie pozostawałem/</w:t>
      </w:r>
      <w:proofErr w:type="spellStart"/>
      <w:r w:rsidRPr="0010796D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am</w:t>
      </w:r>
      <w:proofErr w:type="spellEnd"/>
      <w:r w:rsidRPr="0010796D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 w stosunku pracy lub zlecenia z wnioskodawcami; </w:t>
      </w:r>
    </w:p>
    <w:p w:rsidR="00D32008" w:rsidRPr="0010796D" w:rsidRDefault="001B7EE7" w:rsidP="004728BC">
      <w:pPr>
        <w:pStyle w:val="Akapitzlist"/>
        <w:numPr>
          <w:ilvl w:val="0"/>
          <w:numId w:val="7"/>
        </w:numPr>
        <w:ind w:left="567" w:hanging="283"/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  <w:r w:rsidRPr="0010796D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w okresie roku poprzedzającego dzień złożenia niniejszego oświadczenia nie byłem/</w:t>
      </w:r>
      <w:proofErr w:type="spellStart"/>
      <w:r w:rsidRPr="0010796D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am</w:t>
      </w:r>
      <w:proofErr w:type="spellEnd"/>
      <w:r w:rsidRPr="0010796D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 członkiem organów zarządzających/organów nadzorczychwnioskodawców,</w:t>
      </w:r>
    </w:p>
    <w:p w:rsidR="001B7EE7" w:rsidRPr="0010796D" w:rsidRDefault="001B7EE7" w:rsidP="004728BC">
      <w:pPr>
        <w:pStyle w:val="Akapitzlist"/>
        <w:numPr>
          <w:ilvl w:val="0"/>
          <w:numId w:val="7"/>
        </w:numPr>
        <w:ind w:left="567" w:hanging="283"/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  <w:r w:rsidRPr="0010796D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nie jestem i w okresie roku poprzedzającego dzień złożenia niniejszego oświadczenia nie byłem/</w:t>
      </w:r>
      <w:proofErr w:type="spellStart"/>
      <w:r w:rsidRPr="0010796D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am</w:t>
      </w:r>
      <w:proofErr w:type="spellEnd"/>
      <w:r w:rsidRPr="0010796D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 wspólnikiem, udziałowcem lub akcjonariuszem podmiotów składających wniosek będący przedmiotem weryfikacji, działającego w formie spółki.</w:t>
      </w:r>
    </w:p>
    <w:p w:rsidR="001B7EE7" w:rsidRPr="0010796D" w:rsidRDefault="001B7EE7" w:rsidP="001B7EE7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  <w:r w:rsidRPr="0010796D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Jestem świadomy/a, że przesłanki wymienione w </w:t>
      </w:r>
      <w:r w:rsidR="00D32008" w:rsidRPr="0010796D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pkt</w:t>
      </w:r>
      <w:r w:rsidRPr="0010796D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. </w:t>
      </w:r>
      <w:r w:rsidR="00D32008" w:rsidRPr="0010796D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2</w:t>
      </w:r>
      <w:r w:rsidRPr="0010796D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-</w:t>
      </w:r>
      <w:r w:rsidR="00D32008" w:rsidRPr="0010796D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4</w:t>
      </w:r>
      <w:r w:rsidRPr="0010796D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 powyżej dotyczą także sytuacji, gdy ustało małżeństwo, kuratela, przysposobienie lub opieka.</w:t>
      </w:r>
    </w:p>
    <w:p w:rsidR="00114ED8" w:rsidRPr="0010796D" w:rsidRDefault="00114ED8" w:rsidP="00114ED8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  <w:r w:rsidRPr="0010796D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Zobowiązuję się do:</w:t>
      </w:r>
    </w:p>
    <w:p w:rsidR="00114ED8" w:rsidRPr="0010796D" w:rsidRDefault="00114ED8" w:rsidP="00114ED8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  <w:r w:rsidRPr="0010796D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Wypełniania moich obowiązków wynikających z uczestnictwa w procesie oceny i wybory wniosku w sposób uczciwy i sprawiedliwy, zgodnie z posiadaną wiedzą. </w:t>
      </w:r>
    </w:p>
    <w:p w:rsidR="00114ED8" w:rsidRPr="0010796D" w:rsidRDefault="00114ED8" w:rsidP="00114ED8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  <w:r w:rsidRPr="0010796D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Zachowania w tajemnicy wszelkich informacji i dokumentów ujawnionych i wytworzonych w trakcie oceny</w:t>
      </w:r>
      <w:r w:rsidRPr="0010796D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br/>
        <w:t>i wyboru operacji.</w:t>
      </w:r>
    </w:p>
    <w:p w:rsidR="00114ED8" w:rsidRPr="0010796D" w:rsidRDefault="00114ED8" w:rsidP="00114ED8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  <w:r w:rsidRPr="0010796D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Nie zatrzymywania kopii jakichkolwiek dokumentów otrzymanych w formie papierowej lub elektronicznej w trakcie oceny i wyboru operacji. </w:t>
      </w:r>
    </w:p>
    <w:p w:rsidR="00114ED8" w:rsidRPr="0010796D" w:rsidRDefault="00114ED8" w:rsidP="00114ED8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  <w:r w:rsidRPr="0010796D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Niepodejmowania jakiejkolwiek pracy zarobkowej związanej z realizacją </w:t>
      </w:r>
      <w:r w:rsidR="006E221C" w:rsidRPr="0010796D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opiniowanych</w:t>
      </w:r>
      <w:r w:rsidRPr="0010796D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 przeze mnie operacji do czasu zakończenia ich realizacji.</w:t>
      </w:r>
    </w:p>
    <w:p w:rsidR="00114ED8" w:rsidRPr="0010796D" w:rsidRDefault="00114ED8" w:rsidP="001B7EE7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</w:p>
    <w:p w:rsidR="00D46A8B" w:rsidRPr="0010796D" w:rsidRDefault="00D46A8B" w:rsidP="001B7EE7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</w:p>
    <w:p w:rsidR="001B7EE7" w:rsidRPr="0010796D" w:rsidRDefault="001B7EE7" w:rsidP="001B7EE7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  <w:r w:rsidRPr="0010796D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Imię i nazwisko………………………………………………………….</w:t>
      </w:r>
    </w:p>
    <w:p w:rsidR="004728BC" w:rsidRPr="0010796D" w:rsidRDefault="004728BC" w:rsidP="001B7EE7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</w:p>
    <w:p w:rsidR="004728BC" w:rsidRPr="0010796D" w:rsidRDefault="004728BC" w:rsidP="001B7EE7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</w:p>
    <w:p w:rsidR="004B5527" w:rsidRPr="0010796D" w:rsidRDefault="004B5527" w:rsidP="001B7EE7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</w:p>
    <w:p w:rsidR="00D46A8B" w:rsidRPr="0010796D" w:rsidRDefault="00D46A8B" w:rsidP="001B7EE7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</w:p>
    <w:p w:rsidR="004728BC" w:rsidRPr="0010796D" w:rsidRDefault="004728BC" w:rsidP="004728BC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  <w:r w:rsidRPr="0010796D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…………………………</w:t>
      </w:r>
      <w:r w:rsidR="004B5527" w:rsidRPr="0010796D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……………</w:t>
      </w:r>
      <w:r w:rsidRPr="0010796D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…………………                                                                  </w:t>
      </w:r>
      <w:r w:rsidR="00155604" w:rsidRPr="0010796D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     ……………………………………………………………</w:t>
      </w:r>
    </w:p>
    <w:p w:rsidR="001B7EE7" w:rsidRPr="0010796D" w:rsidRDefault="004728BC" w:rsidP="001B7EE7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  <w:r w:rsidRPr="0010796D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  (miejscowość, data)                                                                                                             (podpis)</w:t>
      </w:r>
    </w:p>
    <w:p w:rsidR="00D46A8B" w:rsidRPr="0010796D" w:rsidRDefault="00D46A8B" w:rsidP="001B7EE7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</w:p>
    <w:p w:rsidR="001B7EE7" w:rsidRPr="0010796D" w:rsidRDefault="001B7EE7" w:rsidP="00FD50A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</w:p>
    <w:sectPr w:rsidR="001B7EE7" w:rsidRPr="0010796D" w:rsidSect="00A47CB5">
      <w:headerReference w:type="default" r:id="rId7"/>
      <w:footerReference w:type="default" r:id="rId8"/>
      <w:pgSz w:w="11906" w:h="16838" w:code="9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658" w:rsidRDefault="008D2658" w:rsidP="00FD50AA">
      <w:r>
        <w:separator/>
      </w:r>
    </w:p>
  </w:endnote>
  <w:endnote w:type="continuationSeparator" w:id="1">
    <w:p w:rsidR="008D2658" w:rsidRDefault="008D2658" w:rsidP="00FD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E7D" w:rsidRDefault="00B57E7D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b/>
        <w:sz w:val="14"/>
        <w:szCs w:val="14"/>
      </w:rPr>
    </w:pPr>
  </w:p>
  <w:p w:rsidR="00B57E7D" w:rsidRPr="00990629" w:rsidRDefault="00B57E7D" w:rsidP="00B70D1C">
    <w:pPr>
      <w:pStyle w:val="Nagwek"/>
      <w:tabs>
        <w:tab w:val="clear" w:pos="9072"/>
        <w:tab w:val="right" w:pos="9633"/>
      </w:tabs>
      <w:ind w:right="5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658" w:rsidRDefault="008D2658" w:rsidP="00FD50AA">
      <w:r>
        <w:separator/>
      </w:r>
    </w:p>
  </w:footnote>
  <w:footnote w:type="continuationSeparator" w:id="1">
    <w:p w:rsidR="008D2658" w:rsidRDefault="008D2658" w:rsidP="00FD5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E7D" w:rsidRPr="00144A51" w:rsidRDefault="00B57E7D" w:rsidP="00701201">
    <w:pPr>
      <w:pStyle w:val="Nagwek"/>
      <w:jc w:val="center"/>
      <w:rPr>
        <w:rFonts w:ascii="Calibri" w:hAnsi="Calibri" w:cs="Calibri"/>
      </w:rPr>
    </w:pPr>
  </w:p>
  <w:p w:rsidR="00B57E7D" w:rsidRPr="00144A51" w:rsidRDefault="00B57E7D" w:rsidP="00701201">
    <w:pPr>
      <w:pStyle w:val="Nagwek"/>
      <w:jc w:val="center"/>
      <w:rPr>
        <w:rFonts w:ascii="Calibri" w:hAnsi="Calibri" w:cs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B6805"/>
    <w:multiLevelType w:val="hybridMultilevel"/>
    <w:tmpl w:val="5400E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46B91"/>
    <w:multiLevelType w:val="hybridMultilevel"/>
    <w:tmpl w:val="237E2158"/>
    <w:lvl w:ilvl="0" w:tplc="8EEEC4C6">
      <w:start w:val="1"/>
      <w:numFmt w:val="decimal"/>
      <w:lvlText w:val="%1."/>
      <w:lvlJc w:val="left"/>
      <w:pPr>
        <w:ind w:left="780" w:hanging="360"/>
      </w:pPr>
      <w:rPr>
        <w:i w:val="0"/>
        <w:iCs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E490B9B"/>
    <w:multiLevelType w:val="hybridMultilevel"/>
    <w:tmpl w:val="E3583E44"/>
    <w:lvl w:ilvl="0" w:tplc="418CFBEA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EC5989"/>
    <w:multiLevelType w:val="hybridMultilevel"/>
    <w:tmpl w:val="3FB8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E50BAC"/>
    <w:multiLevelType w:val="hybridMultilevel"/>
    <w:tmpl w:val="CE50607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724045F6"/>
    <w:multiLevelType w:val="hybridMultilevel"/>
    <w:tmpl w:val="6C5EC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203346"/>
    <w:multiLevelType w:val="hybridMultilevel"/>
    <w:tmpl w:val="FF4C8D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50AA"/>
    <w:rsid w:val="0006774F"/>
    <w:rsid w:val="000E7F83"/>
    <w:rsid w:val="0010796D"/>
    <w:rsid w:val="00114ED8"/>
    <w:rsid w:val="00123617"/>
    <w:rsid w:val="00155604"/>
    <w:rsid w:val="00192C96"/>
    <w:rsid w:val="001B7EE7"/>
    <w:rsid w:val="001D3878"/>
    <w:rsid w:val="00237E9F"/>
    <w:rsid w:val="00251D29"/>
    <w:rsid w:val="002542AE"/>
    <w:rsid w:val="00285942"/>
    <w:rsid w:val="002D5226"/>
    <w:rsid w:val="002F6F6C"/>
    <w:rsid w:val="003172CC"/>
    <w:rsid w:val="003836A9"/>
    <w:rsid w:val="003A2F03"/>
    <w:rsid w:val="003B0185"/>
    <w:rsid w:val="003B6B13"/>
    <w:rsid w:val="003D6020"/>
    <w:rsid w:val="00437102"/>
    <w:rsid w:val="00444381"/>
    <w:rsid w:val="004469FC"/>
    <w:rsid w:val="00450C47"/>
    <w:rsid w:val="004515E9"/>
    <w:rsid w:val="00470A2F"/>
    <w:rsid w:val="004728BC"/>
    <w:rsid w:val="004B5527"/>
    <w:rsid w:val="004D5442"/>
    <w:rsid w:val="004E5103"/>
    <w:rsid w:val="004E5BD9"/>
    <w:rsid w:val="004F44C8"/>
    <w:rsid w:val="00521F86"/>
    <w:rsid w:val="005253B5"/>
    <w:rsid w:val="005C05FE"/>
    <w:rsid w:val="006157F8"/>
    <w:rsid w:val="006255E9"/>
    <w:rsid w:val="00647A34"/>
    <w:rsid w:val="006561E4"/>
    <w:rsid w:val="00660AE2"/>
    <w:rsid w:val="00663D57"/>
    <w:rsid w:val="0067065C"/>
    <w:rsid w:val="006745A2"/>
    <w:rsid w:val="006E221C"/>
    <w:rsid w:val="0078320F"/>
    <w:rsid w:val="007D5ECB"/>
    <w:rsid w:val="00820881"/>
    <w:rsid w:val="008326F6"/>
    <w:rsid w:val="00870089"/>
    <w:rsid w:val="008D2658"/>
    <w:rsid w:val="008D3D2D"/>
    <w:rsid w:val="00921CC3"/>
    <w:rsid w:val="00924561"/>
    <w:rsid w:val="00927FC0"/>
    <w:rsid w:val="00943C05"/>
    <w:rsid w:val="009D5D27"/>
    <w:rsid w:val="00A019B9"/>
    <w:rsid w:val="00A32CDE"/>
    <w:rsid w:val="00A3496E"/>
    <w:rsid w:val="00A450FF"/>
    <w:rsid w:val="00A47CB5"/>
    <w:rsid w:val="00A72CC4"/>
    <w:rsid w:val="00B01DCB"/>
    <w:rsid w:val="00B16FF0"/>
    <w:rsid w:val="00B57E7D"/>
    <w:rsid w:val="00B6486C"/>
    <w:rsid w:val="00B804D1"/>
    <w:rsid w:val="00B859A6"/>
    <w:rsid w:val="00B977FC"/>
    <w:rsid w:val="00C314FD"/>
    <w:rsid w:val="00C8715A"/>
    <w:rsid w:val="00D32008"/>
    <w:rsid w:val="00D46A8B"/>
    <w:rsid w:val="00D55064"/>
    <w:rsid w:val="00D85643"/>
    <w:rsid w:val="00DA737F"/>
    <w:rsid w:val="00DD4749"/>
    <w:rsid w:val="00E16ABE"/>
    <w:rsid w:val="00E3065F"/>
    <w:rsid w:val="00E31CD0"/>
    <w:rsid w:val="00EA2A83"/>
    <w:rsid w:val="00EA57DD"/>
    <w:rsid w:val="00ED1042"/>
    <w:rsid w:val="00F10E29"/>
    <w:rsid w:val="00F1207B"/>
    <w:rsid w:val="00FB450B"/>
    <w:rsid w:val="00FD5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0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D50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50AA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D50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50AA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FD50A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D50AA"/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character" w:styleId="Pogrubienie">
    <w:name w:val="Strong"/>
    <w:uiPriority w:val="22"/>
    <w:qFormat/>
    <w:rsid w:val="00FD50A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3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6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61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617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6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617"/>
    <w:rPr>
      <w:rFonts w:ascii="Segoe UI" w:eastAsia="Times New Roman" w:hAnsi="Segoe UI" w:cs="Segoe UI"/>
      <w:kern w:val="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47A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0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D50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50AA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D50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50AA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FD50A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D50AA"/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character" w:styleId="Pogrubienie">
    <w:name w:val="Strong"/>
    <w:uiPriority w:val="22"/>
    <w:qFormat/>
    <w:rsid w:val="00FD50A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3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6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61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617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6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617"/>
    <w:rPr>
      <w:rFonts w:ascii="Segoe UI" w:eastAsia="Times New Roman" w:hAnsi="Segoe UI" w:cs="Segoe UI"/>
      <w:kern w:val="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47A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MSI</cp:lastModifiedBy>
  <cp:revision>5</cp:revision>
  <cp:lastPrinted>2024-02-27T05:34:00Z</cp:lastPrinted>
  <dcterms:created xsi:type="dcterms:W3CDTF">2024-06-13T09:32:00Z</dcterms:created>
  <dcterms:modified xsi:type="dcterms:W3CDTF">2024-07-13T20:14:00Z</dcterms:modified>
</cp:coreProperties>
</file>